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6E3" w:rsidRDefault="004815F5" w:rsidP="00BB16E3">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4815F5" w:rsidRDefault="004815F5" w:rsidP="00BB16E3">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4815F5" w:rsidRDefault="004815F5" w:rsidP="00BB16E3">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4815F5" w:rsidRDefault="004815F5" w:rsidP="00BB16E3">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BB16E3" w:rsidRPr="00BB16E3" w:rsidRDefault="00BB16E3" w:rsidP="00BB16E3">
      <w:pPr>
        <w:spacing w:line="480" w:lineRule="auto"/>
        <w:jc w:val="center"/>
        <w:rPr>
          <w:rFonts w:ascii="Times New Roman" w:hAnsi="Times New Roman" w:cs="Times New Roman"/>
          <w:color w:val="282829"/>
          <w:sz w:val="24"/>
          <w:szCs w:val="24"/>
          <w:shd w:val="clear" w:color="auto" w:fill="FFFFFF"/>
        </w:rPr>
      </w:pPr>
      <w:r w:rsidRPr="00BB16E3">
        <w:rPr>
          <w:rFonts w:ascii="Times New Roman" w:hAnsi="Times New Roman" w:cs="Times New Roman"/>
          <w:color w:val="282829"/>
          <w:sz w:val="24"/>
          <w:szCs w:val="24"/>
          <w:shd w:val="clear" w:color="auto" w:fill="FFFFFF"/>
        </w:rPr>
        <w:t>Gentle Communion</w:t>
      </w:r>
    </w:p>
    <w:p w:rsidR="00BB16E3" w:rsidRPr="00BB16E3" w:rsidRDefault="00BB16E3" w:rsidP="00BB16E3">
      <w:pPr>
        <w:spacing w:line="480" w:lineRule="auto"/>
        <w:ind w:firstLine="720"/>
        <w:rPr>
          <w:rFonts w:ascii="Times New Roman" w:hAnsi="Times New Roman" w:cs="Times New Roman"/>
          <w:color w:val="282829"/>
          <w:sz w:val="24"/>
          <w:szCs w:val="24"/>
          <w:shd w:val="clear" w:color="auto" w:fill="FFFFFF"/>
        </w:rPr>
      </w:pPr>
      <w:r w:rsidRPr="00BB16E3">
        <w:rPr>
          <w:rFonts w:ascii="Times New Roman" w:hAnsi="Times New Roman" w:cs="Times New Roman"/>
          <w:color w:val="282829"/>
          <w:sz w:val="24"/>
          <w:szCs w:val="24"/>
          <w:shd w:val="clear" w:color="auto" w:fill="FFFFFF"/>
        </w:rPr>
        <w:t xml:space="preserve">Pat Mora's "Gentle Communion, "poem discusses a lady recalling some moments about her late grandmother. She appears to regret that she did not ask her grandmother some critical questions before she passed on. Ideally, the poem is a reminder of how people forget to ask or care for someone when they are alive. When a person dies, an individual will regret failing to seek answers to some of the things they have been worried about. </w:t>
      </w:r>
      <w:r w:rsidR="00EE2416">
        <w:rPr>
          <w:rFonts w:ascii="Times New Roman" w:hAnsi="Times New Roman" w:cs="Times New Roman"/>
          <w:color w:val="282829"/>
          <w:sz w:val="24"/>
          <w:szCs w:val="24"/>
          <w:shd w:val="clear" w:color="auto" w:fill="FFFFFF"/>
        </w:rPr>
        <w:t>The “</w:t>
      </w:r>
      <w:r w:rsidR="00EE2416" w:rsidRPr="00BB16E3">
        <w:rPr>
          <w:rFonts w:ascii="Times New Roman" w:hAnsi="Times New Roman" w:cs="Times New Roman"/>
          <w:color w:val="282829"/>
          <w:sz w:val="24"/>
          <w:szCs w:val="24"/>
          <w:shd w:val="clear" w:color="auto" w:fill="FFFFFF"/>
        </w:rPr>
        <w:t>Gentle Communion</w:t>
      </w:r>
      <w:r w:rsidR="00EE2416">
        <w:rPr>
          <w:rFonts w:ascii="Times New Roman" w:hAnsi="Times New Roman" w:cs="Times New Roman"/>
          <w:color w:val="282829"/>
          <w:sz w:val="24"/>
          <w:szCs w:val="24"/>
          <w:shd w:val="clear" w:color="auto" w:fill="FFFFFF"/>
        </w:rPr>
        <w:t>” poem treats the</w:t>
      </w:r>
      <w:r w:rsidRPr="00BB16E3">
        <w:rPr>
          <w:rFonts w:ascii="Times New Roman" w:hAnsi="Times New Roman" w:cs="Times New Roman"/>
          <w:color w:val="282829"/>
          <w:sz w:val="24"/>
          <w:szCs w:val="24"/>
          <w:shd w:val="clear" w:color="auto" w:fill="FFFFFF"/>
        </w:rPr>
        <w:t xml:space="preserve"> boundary between the granddaughter and grandmother </w:t>
      </w:r>
      <w:r w:rsidR="00EE2416">
        <w:rPr>
          <w:rFonts w:ascii="Times New Roman" w:hAnsi="Times New Roman" w:cs="Times New Roman"/>
          <w:color w:val="282829"/>
          <w:sz w:val="24"/>
          <w:szCs w:val="24"/>
          <w:shd w:val="clear" w:color="auto" w:fill="FFFFFF"/>
        </w:rPr>
        <w:t xml:space="preserve">as that of the living and dead. </w:t>
      </w:r>
    </w:p>
    <w:p w:rsidR="00BB16E3" w:rsidRPr="00BB16E3" w:rsidRDefault="00BB16E3" w:rsidP="00BB16E3">
      <w:pPr>
        <w:spacing w:line="480" w:lineRule="auto"/>
        <w:rPr>
          <w:rFonts w:ascii="Times New Roman" w:hAnsi="Times New Roman" w:cs="Times New Roman"/>
          <w:color w:val="282829"/>
          <w:sz w:val="24"/>
          <w:szCs w:val="24"/>
          <w:shd w:val="clear" w:color="auto" w:fill="FFFFFF"/>
        </w:rPr>
      </w:pPr>
      <w:r w:rsidRPr="00BB16E3">
        <w:rPr>
          <w:rFonts w:ascii="Times New Roman" w:hAnsi="Times New Roman" w:cs="Times New Roman"/>
          <w:color w:val="282829"/>
          <w:sz w:val="24"/>
          <w:szCs w:val="24"/>
          <w:shd w:val="clear" w:color="auto" w:fill="FFFFFF"/>
        </w:rPr>
        <w:t xml:space="preserve">           </w:t>
      </w:r>
      <w:r w:rsidR="004815F5">
        <w:rPr>
          <w:rFonts w:ascii="Times New Roman" w:hAnsi="Times New Roman" w:cs="Times New Roman"/>
          <w:color w:val="282829"/>
          <w:sz w:val="24"/>
          <w:szCs w:val="24"/>
          <w:shd w:val="clear" w:color="auto" w:fill="FFFFFF"/>
        </w:rPr>
        <w:t>Based on the poem the</w:t>
      </w:r>
      <w:r w:rsidRPr="00BB16E3">
        <w:rPr>
          <w:rFonts w:ascii="Times New Roman" w:hAnsi="Times New Roman" w:cs="Times New Roman"/>
          <w:color w:val="282829"/>
          <w:sz w:val="24"/>
          <w:szCs w:val="24"/>
          <w:shd w:val="clear" w:color="auto" w:fill="FFFFFF"/>
        </w:rPr>
        <w:t xml:space="preserve"> granddaughter </w:t>
      </w:r>
      <w:r w:rsidR="004815F5">
        <w:rPr>
          <w:rFonts w:ascii="Times New Roman" w:hAnsi="Times New Roman" w:cs="Times New Roman"/>
          <w:color w:val="282829"/>
          <w:sz w:val="24"/>
          <w:szCs w:val="24"/>
          <w:shd w:val="clear" w:color="auto" w:fill="FFFFFF"/>
        </w:rPr>
        <w:t>seemed to have a</w:t>
      </w:r>
      <w:r w:rsidRPr="00BB16E3">
        <w:rPr>
          <w:rFonts w:ascii="Times New Roman" w:hAnsi="Times New Roman" w:cs="Times New Roman"/>
          <w:color w:val="282829"/>
          <w:sz w:val="24"/>
          <w:szCs w:val="24"/>
          <w:shd w:val="clear" w:color="auto" w:fill="FFFFFF"/>
        </w:rPr>
        <w:t xml:space="preserve"> close relationship with her grandmother. </w:t>
      </w:r>
      <w:r w:rsidR="004815F5">
        <w:rPr>
          <w:rFonts w:ascii="Times New Roman" w:hAnsi="Times New Roman" w:cs="Times New Roman"/>
          <w:color w:val="282829"/>
          <w:sz w:val="24"/>
          <w:szCs w:val="24"/>
          <w:shd w:val="clear" w:color="auto" w:fill="FFFFFF"/>
        </w:rPr>
        <w:t xml:space="preserve">This is demonstrated by “when I try to make her laugh” (Mora, line 10). </w:t>
      </w:r>
      <w:r w:rsidRPr="00BB16E3">
        <w:rPr>
          <w:rFonts w:ascii="Times New Roman" w:hAnsi="Times New Roman" w:cs="Times New Roman"/>
          <w:color w:val="282829"/>
          <w:sz w:val="24"/>
          <w:szCs w:val="24"/>
          <w:shd w:val="clear" w:color="auto" w:fill="FFFFFF"/>
        </w:rPr>
        <w:t xml:space="preserve">This relationship was strong when her grandmother was still alive. Human relationships are close only when people are alive. It is only the living that builds solid and firm relationships. However, immediately a partner in a relationship dies, the </w:t>
      </w:r>
      <w:r w:rsidR="00EE2416">
        <w:rPr>
          <w:rFonts w:ascii="Times New Roman" w:hAnsi="Times New Roman" w:cs="Times New Roman"/>
          <w:color w:val="282829"/>
          <w:sz w:val="24"/>
          <w:szCs w:val="24"/>
          <w:shd w:val="clear" w:color="auto" w:fill="FFFFFF"/>
        </w:rPr>
        <w:t xml:space="preserve">connection </w:t>
      </w:r>
      <w:r w:rsidRPr="00BB16E3">
        <w:rPr>
          <w:rFonts w:ascii="Times New Roman" w:hAnsi="Times New Roman" w:cs="Times New Roman"/>
          <w:color w:val="282829"/>
          <w:sz w:val="24"/>
          <w:szCs w:val="24"/>
          <w:shd w:val="clear" w:color="auto" w:fill="FFFFFF"/>
        </w:rPr>
        <w:t>that once existed diminishes. Therefore, this current relationship between the granddaughter and grandmother is spiritual. The granddaughter is alive, but she is not physically in touch with the grandmother.</w:t>
      </w:r>
      <w:r w:rsidR="00EE2416">
        <w:rPr>
          <w:rFonts w:ascii="Times New Roman" w:hAnsi="Times New Roman" w:cs="Times New Roman"/>
          <w:color w:val="282829"/>
          <w:sz w:val="24"/>
          <w:szCs w:val="24"/>
          <w:shd w:val="clear" w:color="auto" w:fill="FFFFFF"/>
        </w:rPr>
        <w:t xml:space="preserve"> </w:t>
      </w:r>
      <w:r w:rsidRPr="00BB16E3">
        <w:rPr>
          <w:rFonts w:ascii="Times New Roman" w:hAnsi="Times New Roman" w:cs="Times New Roman"/>
          <w:color w:val="282829"/>
          <w:sz w:val="24"/>
          <w:szCs w:val="24"/>
          <w:shd w:val="clear" w:color="auto" w:fill="FFFFFF"/>
        </w:rPr>
        <w:t xml:space="preserve">Consequently, she has to treat her relationship with the grandmother as spiritual and nostalgic. It is nostalgic because she remembers how their relationship was close when they were both alive. The </w:t>
      </w:r>
      <w:r w:rsidRPr="00BB16E3">
        <w:rPr>
          <w:rFonts w:ascii="Times New Roman" w:hAnsi="Times New Roman" w:cs="Times New Roman"/>
          <w:color w:val="282829"/>
          <w:sz w:val="24"/>
          <w:szCs w:val="24"/>
          <w:shd w:val="clear" w:color="auto" w:fill="FFFFFF"/>
        </w:rPr>
        <w:lastRenderedPageBreak/>
        <w:t>connection is not spiritual because she is alive, and the grandmother is dead. The dead and the living recognize their relationship as spiritual.</w:t>
      </w:r>
    </w:p>
    <w:p w:rsidR="00BB16E3" w:rsidRPr="00BB16E3" w:rsidRDefault="00BB16E3" w:rsidP="00BB16E3">
      <w:pPr>
        <w:spacing w:line="480" w:lineRule="auto"/>
        <w:rPr>
          <w:rFonts w:ascii="Times New Roman" w:hAnsi="Times New Roman" w:cs="Times New Roman"/>
          <w:color w:val="282829"/>
          <w:sz w:val="24"/>
          <w:szCs w:val="24"/>
          <w:shd w:val="clear" w:color="auto" w:fill="FFFFFF"/>
        </w:rPr>
      </w:pPr>
      <w:r w:rsidRPr="00BB16E3">
        <w:rPr>
          <w:rFonts w:ascii="Times New Roman" w:hAnsi="Times New Roman" w:cs="Times New Roman"/>
          <w:color w:val="282829"/>
          <w:sz w:val="24"/>
          <w:szCs w:val="24"/>
          <w:shd w:val="clear" w:color="auto" w:fill="FFFFFF"/>
        </w:rPr>
        <w:t xml:space="preserve">           The boundary between the grandmother and granddaughter is treated as a past memory. The narrator in this poem says, "Since she can't hear me anymore," (Mora, line 5). This line implies that the grandmother is in a spiritual world, where she cannot physically listen to her granddaughter. The granddaughter understandably knows that she will never have physical contact with her grandmother to share experiences. In essence, the granddaughter remembers the memories of her grandmother until the day she passed on.</w:t>
      </w:r>
    </w:p>
    <w:p w:rsidR="005379FD" w:rsidRPr="00BB16E3" w:rsidRDefault="00BB16E3" w:rsidP="00EE2416">
      <w:pPr>
        <w:spacing w:line="480" w:lineRule="auto"/>
        <w:ind w:firstLine="720"/>
        <w:rPr>
          <w:rFonts w:ascii="Times New Roman" w:hAnsi="Times New Roman" w:cs="Times New Roman"/>
          <w:color w:val="282829"/>
          <w:sz w:val="24"/>
          <w:szCs w:val="24"/>
          <w:shd w:val="clear" w:color="auto" w:fill="FFFFFF"/>
        </w:rPr>
      </w:pPr>
      <w:r w:rsidRPr="00BB16E3">
        <w:rPr>
          <w:rFonts w:ascii="Times New Roman" w:hAnsi="Times New Roman" w:cs="Times New Roman"/>
          <w:color w:val="282829"/>
          <w:sz w:val="24"/>
          <w:szCs w:val="24"/>
          <w:shd w:val="clear" w:color="auto" w:fill="FFFFFF"/>
        </w:rPr>
        <w:t xml:space="preserve">In conclusion, "Gentle Communion," features the life of a grandmother and her granddaughter. Their relationship was close and firm until the grandmother passed on, leaving her granddaughter with many questions to ask her. Death created a separation between these two characters. Hence, </w:t>
      </w:r>
      <w:r w:rsidR="00EE2416">
        <w:rPr>
          <w:rFonts w:ascii="Times New Roman" w:hAnsi="Times New Roman" w:cs="Times New Roman"/>
          <w:color w:val="282829"/>
          <w:sz w:val="24"/>
          <w:szCs w:val="24"/>
          <w:shd w:val="clear" w:color="auto" w:fill="FFFFFF"/>
        </w:rPr>
        <w:t>the “</w:t>
      </w:r>
      <w:r w:rsidR="00EE2416" w:rsidRPr="00BB16E3">
        <w:rPr>
          <w:rFonts w:ascii="Times New Roman" w:hAnsi="Times New Roman" w:cs="Times New Roman"/>
          <w:color w:val="282829"/>
          <w:sz w:val="24"/>
          <w:szCs w:val="24"/>
          <w:shd w:val="clear" w:color="auto" w:fill="FFFFFF"/>
        </w:rPr>
        <w:t>Gentle Communion</w:t>
      </w:r>
      <w:r w:rsidR="00EE2416">
        <w:rPr>
          <w:rFonts w:ascii="Times New Roman" w:hAnsi="Times New Roman" w:cs="Times New Roman"/>
          <w:color w:val="282829"/>
          <w:sz w:val="24"/>
          <w:szCs w:val="24"/>
          <w:shd w:val="clear" w:color="auto" w:fill="FFFFFF"/>
        </w:rPr>
        <w:t>” poem treats the</w:t>
      </w:r>
      <w:r w:rsidR="00EE2416" w:rsidRPr="00BB16E3">
        <w:rPr>
          <w:rFonts w:ascii="Times New Roman" w:hAnsi="Times New Roman" w:cs="Times New Roman"/>
          <w:color w:val="282829"/>
          <w:sz w:val="24"/>
          <w:szCs w:val="24"/>
          <w:shd w:val="clear" w:color="auto" w:fill="FFFFFF"/>
        </w:rPr>
        <w:t xml:space="preserve"> boundary between the granddaughter and grandmother </w:t>
      </w:r>
      <w:r w:rsidR="00EE2416">
        <w:rPr>
          <w:rFonts w:ascii="Times New Roman" w:hAnsi="Times New Roman" w:cs="Times New Roman"/>
          <w:color w:val="282829"/>
          <w:sz w:val="24"/>
          <w:szCs w:val="24"/>
          <w:shd w:val="clear" w:color="auto" w:fill="FFFFFF"/>
        </w:rPr>
        <w:t>as that of the living and dead.</w:t>
      </w:r>
    </w:p>
    <w:p w:rsidR="00A474AE" w:rsidRPr="00BB16E3" w:rsidRDefault="00A474AE" w:rsidP="00BB16E3">
      <w:pPr>
        <w:spacing w:line="480" w:lineRule="auto"/>
        <w:rPr>
          <w:rFonts w:ascii="Times New Roman" w:hAnsi="Times New Roman" w:cs="Times New Roman"/>
          <w:color w:val="282829"/>
          <w:sz w:val="24"/>
          <w:szCs w:val="24"/>
          <w:shd w:val="clear" w:color="auto" w:fill="FFFFFF"/>
        </w:rPr>
      </w:pPr>
    </w:p>
    <w:p w:rsidR="00BB16E3" w:rsidRPr="00BB16E3" w:rsidRDefault="00BB16E3" w:rsidP="00BB16E3">
      <w:pPr>
        <w:spacing w:line="480" w:lineRule="auto"/>
        <w:rPr>
          <w:rFonts w:ascii="Times New Roman" w:hAnsi="Times New Roman" w:cs="Times New Roman"/>
          <w:sz w:val="24"/>
          <w:szCs w:val="24"/>
        </w:rPr>
      </w:pPr>
    </w:p>
    <w:p w:rsidR="00D30601" w:rsidRDefault="00D30601" w:rsidP="00BB16E3">
      <w:pPr>
        <w:spacing w:line="480" w:lineRule="auto"/>
        <w:jc w:val="center"/>
        <w:rPr>
          <w:rFonts w:ascii="Times New Roman" w:hAnsi="Times New Roman" w:cs="Times New Roman"/>
          <w:sz w:val="24"/>
          <w:szCs w:val="24"/>
        </w:rPr>
      </w:pPr>
    </w:p>
    <w:p w:rsidR="00D30601" w:rsidRDefault="00D30601" w:rsidP="00BB16E3">
      <w:pPr>
        <w:spacing w:line="480" w:lineRule="auto"/>
        <w:jc w:val="center"/>
        <w:rPr>
          <w:rFonts w:ascii="Times New Roman" w:hAnsi="Times New Roman" w:cs="Times New Roman"/>
          <w:sz w:val="24"/>
          <w:szCs w:val="24"/>
        </w:rPr>
      </w:pPr>
    </w:p>
    <w:p w:rsidR="00D30601" w:rsidRDefault="00D30601" w:rsidP="00BB16E3">
      <w:pPr>
        <w:spacing w:line="480" w:lineRule="auto"/>
        <w:jc w:val="center"/>
        <w:rPr>
          <w:rFonts w:ascii="Times New Roman" w:hAnsi="Times New Roman" w:cs="Times New Roman"/>
          <w:sz w:val="24"/>
          <w:szCs w:val="24"/>
        </w:rPr>
      </w:pPr>
    </w:p>
    <w:p w:rsidR="00D30601" w:rsidRDefault="00D30601" w:rsidP="004815F5">
      <w:pPr>
        <w:spacing w:line="480" w:lineRule="auto"/>
        <w:rPr>
          <w:rFonts w:ascii="Times New Roman" w:hAnsi="Times New Roman" w:cs="Times New Roman"/>
          <w:sz w:val="24"/>
          <w:szCs w:val="24"/>
        </w:rPr>
      </w:pPr>
    </w:p>
    <w:p w:rsidR="004815F5" w:rsidRDefault="004815F5" w:rsidP="004815F5">
      <w:pPr>
        <w:spacing w:line="480" w:lineRule="auto"/>
        <w:rPr>
          <w:rFonts w:ascii="Times New Roman" w:hAnsi="Times New Roman" w:cs="Times New Roman"/>
          <w:sz w:val="24"/>
          <w:szCs w:val="24"/>
        </w:rPr>
      </w:pPr>
    </w:p>
    <w:p w:rsidR="00BB16E3" w:rsidRPr="00BB16E3" w:rsidRDefault="004815F5" w:rsidP="00BB16E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BB16E3" w:rsidRPr="005F03BF" w:rsidRDefault="005F03BF" w:rsidP="005F03BF">
      <w:pPr>
        <w:spacing w:line="480" w:lineRule="auto"/>
        <w:ind w:left="720" w:hanging="720"/>
        <w:rPr>
          <w:rStyle w:val="Hyperlink"/>
          <w:rFonts w:ascii="Times New Roman" w:hAnsi="Times New Roman" w:cs="Times New Roman"/>
          <w:color w:val="auto"/>
          <w:sz w:val="24"/>
          <w:szCs w:val="24"/>
          <w:u w:val="none"/>
        </w:rPr>
      </w:pPr>
      <w:r w:rsidRPr="005F03BF">
        <w:rPr>
          <w:rFonts w:ascii="Times New Roman" w:hAnsi="Times New Roman" w:cs="Times New Roman"/>
          <w:sz w:val="24"/>
          <w:szCs w:val="24"/>
        </w:rPr>
        <w:t>Mora, Pat. “Gentle Communion.”  The Norton Introduction to Literature. Tenth Edition.  Ed.  Peter Simon.  New York: Norton &amp; Company. 2010 .Retrieved from</w:t>
      </w:r>
      <w:r w:rsidRPr="005F03BF">
        <w:rPr>
          <w:rFonts w:ascii="Times New Roman" w:hAnsi="Times New Roman" w:cs="Times New Roman"/>
          <w:color w:val="000000"/>
          <w:sz w:val="24"/>
          <w:szCs w:val="24"/>
          <w:shd w:val="clear" w:color="auto" w:fill="86492D"/>
        </w:rPr>
        <w:t xml:space="preserve"> </w:t>
      </w:r>
      <w:hyperlink r:id="rId7" w:history="1">
        <w:r w:rsidR="00D30601" w:rsidRPr="005F03BF">
          <w:rPr>
            <w:rStyle w:val="Hyperlink"/>
            <w:rFonts w:ascii="Times New Roman" w:hAnsi="Times New Roman" w:cs="Times New Roman"/>
            <w:sz w:val="24"/>
            <w:szCs w:val="24"/>
          </w:rPr>
          <w:t>https://www.yumpu.com/en/document/read/36488268/1-gentle-communion-by-pat-mora-even-the-long-dead-are-willing-</w:t>
        </w:r>
      </w:hyperlink>
      <w:bookmarkStart w:id="0" w:name="_GoBack"/>
      <w:bookmarkEnd w:id="0"/>
    </w:p>
    <w:p w:rsidR="00D30601" w:rsidRPr="00BB16E3" w:rsidRDefault="00D30601" w:rsidP="00BB16E3">
      <w:pPr>
        <w:spacing w:line="480" w:lineRule="auto"/>
        <w:rPr>
          <w:rFonts w:ascii="Times New Roman" w:hAnsi="Times New Roman" w:cs="Times New Roman"/>
          <w:sz w:val="24"/>
          <w:szCs w:val="24"/>
        </w:rPr>
      </w:pPr>
    </w:p>
    <w:p w:rsidR="00BB16E3" w:rsidRDefault="00BB16E3" w:rsidP="009E33C7"/>
    <w:sectPr w:rsidR="00BB16E3" w:rsidSect="001819A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9F8" w:rsidRDefault="004F19F8" w:rsidP="001819A3">
      <w:pPr>
        <w:spacing w:after="0" w:line="240" w:lineRule="auto"/>
      </w:pPr>
      <w:r>
        <w:separator/>
      </w:r>
    </w:p>
  </w:endnote>
  <w:endnote w:type="continuationSeparator" w:id="0">
    <w:p w:rsidR="004F19F8" w:rsidRDefault="004F19F8" w:rsidP="0018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9F8" w:rsidRDefault="004F19F8" w:rsidP="001819A3">
      <w:pPr>
        <w:spacing w:after="0" w:line="240" w:lineRule="auto"/>
      </w:pPr>
      <w:r>
        <w:separator/>
      </w:r>
    </w:p>
  </w:footnote>
  <w:footnote w:type="continuationSeparator" w:id="0">
    <w:p w:rsidR="004F19F8" w:rsidRDefault="004F19F8" w:rsidP="001819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54127"/>
      <w:docPartObj>
        <w:docPartGallery w:val="Page Numbers (Top of Page)"/>
        <w:docPartUnique/>
      </w:docPartObj>
    </w:sdtPr>
    <w:sdtEndPr/>
    <w:sdtContent>
      <w:p w:rsidR="00BB16E3" w:rsidRPr="00530C57" w:rsidRDefault="004815F5" w:rsidP="00530C57">
        <w:pPr>
          <w:spacing w:line="480" w:lineRule="auto"/>
          <w:jc w:val="right"/>
          <w:rPr>
            <w:rFonts w:ascii="Times New Roman" w:hAnsi="Times New Roman" w:cs="Times New Roman"/>
            <w:sz w:val="24"/>
            <w:szCs w:val="24"/>
          </w:rPr>
        </w:pPr>
        <w:r w:rsidRPr="004815F5">
          <w:rPr>
            <w:rFonts w:ascii="Times New Roman" w:hAnsi="Times New Roman" w:cs="Times New Roman"/>
            <w:sz w:val="24"/>
            <w:szCs w:val="24"/>
          </w:rPr>
          <w:t>SURNAME</w:t>
        </w:r>
        <w:r w:rsidR="00BB16E3" w:rsidRPr="004815F5">
          <w:rPr>
            <w:rFonts w:ascii="Times New Roman" w:hAnsi="Times New Roman" w:cs="Times New Roman"/>
            <w:sz w:val="24"/>
            <w:szCs w:val="24"/>
          </w:rPr>
          <w:fldChar w:fldCharType="begin"/>
        </w:r>
        <w:r w:rsidR="00BB16E3" w:rsidRPr="004815F5">
          <w:rPr>
            <w:rFonts w:ascii="Times New Roman" w:hAnsi="Times New Roman" w:cs="Times New Roman"/>
            <w:sz w:val="24"/>
            <w:szCs w:val="24"/>
          </w:rPr>
          <w:instrText xml:space="preserve"> PAGE   \* MERGEFORMAT </w:instrText>
        </w:r>
        <w:r w:rsidR="00BB16E3" w:rsidRPr="004815F5">
          <w:rPr>
            <w:rFonts w:ascii="Times New Roman" w:hAnsi="Times New Roman" w:cs="Times New Roman"/>
            <w:sz w:val="24"/>
            <w:szCs w:val="24"/>
          </w:rPr>
          <w:fldChar w:fldCharType="separate"/>
        </w:r>
        <w:r w:rsidR="00530C57">
          <w:rPr>
            <w:rFonts w:ascii="Times New Roman" w:hAnsi="Times New Roman" w:cs="Times New Roman"/>
            <w:noProof/>
            <w:sz w:val="24"/>
            <w:szCs w:val="24"/>
          </w:rPr>
          <w:t>2</w:t>
        </w:r>
        <w:r w:rsidR="00BB16E3" w:rsidRPr="004815F5">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9A3" w:rsidRPr="004815F5" w:rsidRDefault="004815F5" w:rsidP="004815F5">
    <w:pPr>
      <w:pStyle w:val="Header"/>
      <w:jc w:val="right"/>
      <w:rPr>
        <w:rFonts w:ascii="Times New Roman" w:hAnsi="Times New Roman" w:cs="Times New Roman"/>
        <w:sz w:val="24"/>
        <w:szCs w:val="24"/>
      </w:rPr>
    </w:pPr>
    <w:r w:rsidRPr="004815F5">
      <w:rPr>
        <w:rFonts w:ascii="Times New Roman" w:hAnsi="Times New Roman" w:cs="Times New Roman"/>
        <w:sz w:val="24"/>
        <w:szCs w:val="24"/>
      </w:rPr>
      <w:t xml:space="preserve">SURNAME </w:t>
    </w:r>
    <w:sdt>
      <w:sdtPr>
        <w:rPr>
          <w:rFonts w:ascii="Times New Roman" w:hAnsi="Times New Roman" w:cs="Times New Roman"/>
          <w:sz w:val="24"/>
          <w:szCs w:val="24"/>
        </w:rPr>
        <w:id w:val="159254079"/>
        <w:docPartObj>
          <w:docPartGallery w:val="Page Numbers (Top of Page)"/>
          <w:docPartUnique/>
        </w:docPartObj>
      </w:sdtPr>
      <w:sdtEndPr/>
      <w:sdtContent>
        <w:r w:rsidR="001819A3" w:rsidRPr="004815F5">
          <w:rPr>
            <w:rFonts w:ascii="Times New Roman" w:hAnsi="Times New Roman" w:cs="Times New Roman"/>
            <w:sz w:val="24"/>
            <w:szCs w:val="24"/>
          </w:rPr>
          <w:fldChar w:fldCharType="begin"/>
        </w:r>
        <w:r w:rsidR="001819A3" w:rsidRPr="004815F5">
          <w:rPr>
            <w:rFonts w:ascii="Times New Roman" w:hAnsi="Times New Roman" w:cs="Times New Roman"/>
            <w:sz w:val="24"/>
            <w:szCs w:val="24"/>
          </w:rPr>
          <w:instrText xml:space="preserve"> PAGE   \* MERGEFORMAT </w:instrText>
        </w:r>
        <w:r w:rsidR="001819A3" w:rsidRPr="004815F5">
          <w:rPr>
            <w:rFonts w:ascii="Times New Roman" w:hAnsi="Times New Roman" w:cs="Times New Roman"/>
            <w:sz w:val="24"/>
            <w:szCs w:val="24"/>
          </w:rPr>
          <w:fldChar w:fldCharType="separate"/>
        </w:r>
        <w:r w:rsidR="00530C57">
          <w:rPr>
            <w:rFonts w:ascii="Times New Roman" w:hAnsi="Times New Roman" w:cs="Times New Roman"/>
            <w:noProof/>
            <w:sz w:val="24"/>
            <w:szCs w:val="24"/>
          </w:rPr>
          <w:t>1</w:t>
        </w:r>
        <w:r w:rsidR="001819A3" w:rsidRPr="004815F5">
          <w:rPr>
            <w:rFonts w:ascii="Times New Roman" w:hAnsi="Times New Roman" w:cs="Times New Roman"/>
            <w:sz w:val="24"/>
            <w:szCs w:val="24"/>
          </w:rPr>
          <w:fldChar w:fldCharType="end"/>
        </w:r>
      </w:sdtContent>
    </w:sdt>
  </w:p>
  <w:p w:rsidR="001819A3" w:rsidRPr="004815F5" w:rsidRDefault="001819A3" w:rsidP="004815F5">
    <w:pPr>
      <w:pStyle w:val="Header"/>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4CB"/>
    <w:rsid w:val="001819A3"/>
    <w:rsid w:val="002F1AB3"/>
    <w:rsid w:val="004815F5"/>
    <w:rsid w:val="004F19F8"/>
    <w:rsid w:val="00530C57"/>
    <w:rsid w:val="005379FD"/>
    <w:rsid w:val="005F03BF"/>
    <w:rsid w:val="009C3698"/>
    <w:rsid w:val="009E33C7"/>
    <w:rsid w:val="00A474AE"/>
    <w:rsid w:val="00BB16E3"/>
    <w:rsid w:val="00BB7687"/>
    <w:rsid w:val="00C824CB"/>
    <w:rsid w:val="00D30601"/>
    <w:rsid w:val="00EE2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9A3"/>
  </w:style>
  <w:style w:type="paragraph" w:styleId="Footer">
    <w:name w:val="footer"/>
    <w:basedOn w:val="Normal"/>
    <w:link w:val="FooterChar"/>
    <w:uiPriority w:val="99"/>
    <w:unhideWhenUsed/>
    <w:rsid w:val="00181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9A3"/>
  </w:style>
  <w:style w:type="character" w:styleId="Hyperlink">
    <w:name w:val="Hyperlink"/>
    <w:basedOn w:val="DefaultParagraphFont"/>
    <w:uiPriority w:val="99"/>
    <w:unhideWhenUsed/>
    <w:rsid w:val="00D306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9A3"/>
  </w:style>
  <w:style w:type="paragraph" w:styleId="Footer">
    <w:name w:val="footer"/>
    <w:basedOn w:val="Normal"/>
    <w:link w:val="FooterChar"/>
    <w:uiPriority w:val="99"/>
    <w:unhideWhenUsed/>
    <w:rsid w:val="00181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9A3"/>
  </w:style>
  <w:style w:type="character" w:styleId="Hyperlink">
    <w:name w:val="Hyperlink"/>
    <w:basedOn w:val="DefaultParagraphFont"/>
    <w:uiPriority w:val="99"/>
    <w:unhideWhenUsed/>
    <w:rsid w:val="00D306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umpu.com/en/document/read/36488268/1-gentle-communion-by-pat-mora-even-the-long-dead-are-will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cp:revision>
  <dcterms:created xsi:type="dcterms:W3CDTF">2021-07-11T15:04:00Z</dcterms:created>
  <dcterms:modified xsi:type="dcterms:W3CDTF">2021-07-11T15:05:00Z</dcterms:modified>
</cp:coreProperties>
</file>